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561A7B" w:rsidRDefault="001A3556" w:rsidP="001A3556">
      <w:pPr>
        <w:jc w:val="center"/>
        <w:rPr>
          <w:b/>
          <w:bCs/>
          <w:color w:val="FF0000"/>
          <w:sz w:val="22"/>
          <w:szCs w:val="22"/>
          <w:u w:val="single"/>
          <w:rtl/>
        </w:rPr>
      </w:pPr>
      <w:bookmarkStart w:id="0" w:name="_GoBack"/>
      <w:bookmarkEnd w:id="0"/>
    </w:p>
    <w:p w:rsidR="00A921AF" w:rsidRDefault="00FA3EAE" w:rsidP="00A921AF">
      <w:pPr>
        <w:spacing w:line="360" w:lineRule="auto"/>
        <w:jc w:val="center"/>
        <w:rPr>
          <w:rFonts w:asciiTheme="majorBidi" w:hAnsiTheme="majorBidi" w:cstheme="minorBidi"/>
          <w:b/>
          <w:bCs/>
          <w:sz w:val="28"/>
          <w:szCs w:val="28"/>
          <w:u w:val="single"/>
          <w:rtl/>
          <w:lang w:bidi="ar-LB"/>
        </w:rPr>
      </w:pPr>
      <w:bookmarkStart w:id="1" w:name="Start"/>
      <w:bookmarkEnd w:id="1"/>
      <w:r>
        <w:rPr>
          <w:rFonts w:asciiTheme="majorBidi" w:hAnsiTheme="majorBidi" w:cstheme="minorBidi" w:hint="cs"/>
          <w:b/>
          <w:bCs/>
          <w:sz w:val="28"/>
          <w:szCs w:val="28"/>
          <w:u w:val="single"/>
          <w:rtl/>
          <w:lang w:bidi="ar-LB"/>
        </w:rPr>
        <w:t xml:space="preserve">مناقصة علنية رقم </w:t>
      </w:r>
      <w:r w:rsidR="00A921AF" w:rsidRPr="00A921AF">
        <w:rPr>
          <w:rFonts w:asciiTheme="majorBidi" w:hAnsiTheme="majorBidi"/>
          <w:b/>
          <w:bCs/>
          <w:sz w:val="28"/>
          <w:szCs w:val="28"/>
          <w:u w:val="single"/>
          <w:rtl/>
        </w:rPr>
        <w:t xml:space="preserve">80/2019  </w:t>
      </w:r>
      <w:r w:rsidR="00475340" w:rsidRPr="00BF7163">
        <w:rPr>
          <w:rFonts w:asciiTheme="majorBidi" w:hAnsiTheme="majorBidi"/>
          <w:b/>
          <w:bCs/>
          <w:sz w:val="28"/>
          <w:szCs w:val="28"/>
          <w:u w:val="single"/>
          <w:rtl/>
        </w:rPr>
        <w:t xml:space="preserve"> </w:t>
      </w:r>
      <w:r>
        <w:rPr>
          <w:rFonts w:asciiTheme="majorBidi" w:hAnsiTheme="majorBidi" w:cstheme="minorBidi" w:hint="cs"/>
          <w:b/>
          <w:bCs/>
          <w:sz w:val="28"/>
          <w:szCs w:val="28"/>
          <w:u w:val="single"/>
          <w:rtl/>
          <w:lang w:bidi="ar-LB"/>
        </w:rPr>
        <w:t xml:space="preserve">لتقديم خدمات </w:t>
      </w:r>
      <w:r w:rsidR="00A921AF">
        <w:rPr>
          <w:rFonts w:asciiTheme="majorBidi" w:hAnsiTheme="majorBidi" w:cstheme="minorBidi" w:hint="cs"/>
          <w:b/>
          <w:bCs/>
          <w:sz w:val="28"/>
          <w:szCs w:val="28"/>
          <w:u w:val="single"/>
          <w:rtl/>
          <w:lang w:bidi="ar-LB"/>
        </w:rPr>
        <w:t xml:space="preserve">تطوير، إعداد وتشغيل دورات لإدارة متقدمة </w:t>
      </w:r>
    </w:p>
    <w:p w:rsidR="00FA3EAE" w:rsidRDefault="00FA3EAE" w:rsidP="00A921AF">
      <w:pPr>
        <w:spacing w:line="360" w:lineRule="auto"/>
        <w:jc w:val="center"/>
        <w:rPr>
          <w:rFonts w:asciiTheme="majorBidi" w:hAnsiTheme="majorBidi" w:cstheme="minorBidi"/>
          <w:b/>
          <w:bCs/>
          <w:sz w:val="28"/>
          <w:szCs w:val="28"/>
          <w:u w:val="single"/>
          <w:rtl/>
          <w:lang w:bidi="ar-LB"/>
        </w:rPr>
      </w:pPr>
      <w:r>
        <w:rPr>
          <w:rFonts w:asciiTheme="majorBidi" w:hAnsiTheme="majorBidi" w:cstheme="minorBidi" w:hint="cs"/>
          <w:b/>
          <w:bCs/>
          <w:sz w:val="28"/>
          <w:szCs w:val="28"/>
          <w:u w:val="single"/>
          <w:rtl/>
          <w:lang w:bidi="ar-LB"/>
        </w:rPr>
        <w:t xml:space="preserve"> لوزارة الطاقة </w:t>
      </w:r>
    </w:p>
    <w:p w:rsidR="00475340" w:rsidRDefault="00475340" w:rsidP="00475340">
      <w:pPr>
        <w:autoSpaceDE w:val="0"/>
        <w:autoSpaceDN w:val="0"/>
        <w:adjustRightInd w:val="0"/>
        <w:spacing w:line="360" w:lineRule="auto"/>
        <w:jc w:val="both"/>
        <w:rPr>
          <w:rFonts w:asciiTheme="majorBidi" w:hAnsiTheme="majorBidi"/>
          <w:szCs w:val="24"/>
          <w:rtl/>
        </w:rPr>
      </w:pPr>
    </w:p>
    <w:p w:rsidR="00FA3EAE" w:rsidRDefault="00FA3EAE" w:rsidP="00743DBE">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A921AF">
        <w:rPr>
          <w:rFonts w:asciiTheme="majorBidi" w:hAnsiTheme="majorBidi" w:cstheme="minorBidi" w:hint="cs"/>
          <w:szCs w:val="24"/>
          <w:rtl/>
          <w:lang w:bidi="ar-LB"/>
        </w:rPr>
        <w:t xml:space="preserve">شعبة </w:t>
      </w:r>
      <w:r w:rsidR="00A921AF" w:rsidRPr="00A921AF">
        <w:rPr>
          <w:rFonts w:asciiTheme="majorBidi" w:hAnsiTheme="majorBidi" w:cstheme="minorBidi" w:hint="cs"/>
          <w:szCs w:val="24"/>
          <w:rtl/>
          <w:lang w:bidi="ar-LB"/>
        </w:rPr>
        <w:t>الموارد الإنسانية</w:t>
      </w:r>
      <w:r>
        <w:rPr>
          <w:rFonts w:asciiTheme="majorBidi" w:hAnsiTheme="majorBidi" w:cstheme="minorBidi" w:hint="cs"/>
          <w:szCs w:val="24"/>
          <w:rtl/>
          <w:lang w:bidi="ar-LB"/>
        </w:rPr>
        <w:t xml:space="preserve"> </w:t>
      </w:r>
      <w:r w:rsidR="00A921AF">
        <w:rPr>
          <w:rFonts w:asciiTheme="majorBidi" w:hAnsiTheme="majorBidi" w:cstheme="minorBidi" w:hint="cs"/>
          <w:szCs w:val="24"/>
          <w:rtl/>
          <w:lang w:bidi="ar-LB"/>
        </w:rPr>
        <w:t xml:space="preserve">، الإرشاد والرفاه، </w:t>
      </w:r>
      <w:r>
        <w:rPr>
          <w:rFonts w:asciiTheme="majorBidi" w:hAnsiTheme="majorBidi" w:cstheme="minorBidi" w:hint="cs"/>
          <w:szCs w:val="24"/>
          <w:rtl/>
          <w:lang w:bidi="ar-LB"/>
        </w:rPr>
        <w:t xml:space="preserve">تنشر بهذا مناقصة لتقديم خدمات </w:t>
      </w:r>
      <w:r w:rsidR="00A921AF" w:rsidRPr="00A921AF">
        <w:rPr>
          <w:rFonts w:asciiTheme="majorBidi" w:hAnsiTheme="majorBidi" w:cs="Arial"/>
          <w:szCs w:val="24"/>
          <w:rtl/>
          <w:lang w:bidi="ar-LB"/>
        </w:rPr>
        <w:t xml:space="preserve">تطوير، إعداد وتشغيل دورات لإدارة متقدمة </w:t>
      </w:r>
      <w:r w:rsidR="00A921AF">
        <w:rPr>
          <w:rFonts w:asciiTheme="majorBidi" w:hAnsiTheme="majorBidi" w:cs="Arial" w:hint="cs"/>
          <w:szCs w:val="24"/>
          <w:rtl/>
          <w:lang w:bidi="ar-LB"/>
        </w:rPr>
        <w:t>،</w:t>
      </w:r>
      <w:r w:rsidR="00A921AF" w:rsidRPr="00A921AF">
        <w:rPr>
          <w:rFonts w:asciiTheme="majorBidi" w:hAnsiTheme="majorBidi" w:cs="Arial"/>
          <w:szCs w:val="24"/>
          <w:rtl/>
          <w:lang w:bidi="ar-LB"/>
        </w:rPr>
        <w:t xml:space="preserve"> </w:t>
      </w:r>
      <w:r>
        <w:rPr>
          <w:rFonts w:asciiTheme="majorBidi" w:hAnsiTheme="majorBidi" w:cstheme="minorBidi" w:hint="cs"/>
          <w:szCs w:val="24"/>
          <w:rtl/>
          <w:lang w:bidi="ar-LB"/>
        </w:rPr>
        <w:t xml:space="preserve">والكل </w:t>
      </w:r>
      <w:r w:rsidR="00A921AF">
        <w:rPr>
          <w:rFonts w:asciiTheme="majorBidi" w:hAnsiTheme="majorBidi" w:cstheme="minorBidi" w:hint="cs"/>
          <w:szCs w:val="24"/>
          <w:rtl/>
          <w:lang w:bidi="ar-LB"/>
        </w:rPr>
        <w:t>بموجب</w:t>
      </w:r>
      <w:r>
        <w:rPr>
          <w:rFonts w:asciiTheme="majorBidi" w:hAnsiTheme="majorBidi" w:cstheme="minorBidi" w:hint="cs"/>
          <w:szCs w:val="24"/>
          <w:rtl/>
          <w:lang w:bidi="ar-LB"/>
        </w:rPr>
        <w:t xml:space="preserve"> المفصل في مستندات المناقصة وفي المواصفات المهنية .</w:t>
      </w:r>
    </w:p>
    <w:p w:rsidR="00475340" w:rsidRPr="00A921AF" w:rsidRDefault="00002EAA" w:rsidP="00A921AF">
      <w:pPr>
        <w:spacing w:line="360" w:lineRule="auto"/>
        <w:jc w:val="both"/>
        <w:outlineLvl w:val="0"/>
        <w:rPr>
          <w:rFonts w:asciiTheme="majorBidi" w:hAnsiTheme="majorBidi"/>
          <w:b/>
          <w:bCs/>
          <w:szCs w:val="24"/>
          <w:u w:val="single"/>
          <w:rtl/>
        </w:rPr>
      </w:pPr>
      <w:r w:rsidRPr="00A921AF">
        <w:rPr>
          <w:rFonts w:asciiTheme="majorBidi" w:hAnsiTheme="majorBidi" w:cs="Arial" w:hint="cs"/>
          <w:b/>
          <w:bCs/>
          <w:szCs w:val="24"/>
          <w:u w:val="single"/>
          <w:rtl/>
          <w:lang w:bidi="ar-LB"/>
        </w:rPr>
        <w:t>عام</w:t>
      </w:r>
      <w:r w:rsidR="00475340" w:rsidRPr="00A921AF">
        <w:rPr>
          <w:rFonts w:asciiTheme="majorBidi" w:hAnsiTheme="majorBidi"/>
          <w:b/>
          <w:bCs/>
          <w:szCs w:val="24"/>
          <w:u w:val="single"/>
          <w:rtl/>
        </w:rPr>
        <w:t>:</w:t>
      </w:r>
    </w:p>
    <w:p w:rsidR="00A921AF" w:rsidRDefault="00A921AF" w:rsidP="00A921AF">
      <w:pPr>
        <w:spacing w:line="360" w:lineRule="auto"/>
        <w:rPr>
          <w:rFonts w:asciiTheme="majorBidi" w:hAnsiTheme="majorBidi" w:cs="Arial"/>
          <w:szCs w:val="24"/>
          <w:rtl/>
        </w:rPr>
      </w:pPr>
      <w:r w:rsidRPr="00A921AF">
        <w:rPr>
          <w:rFonts w:asciiTheme="majorBidi" w:hAnsiTheme="majorBidi" w:cs="Arial"/>
          <w:szCs w:val="24"/>
          <w:rtl/>
          <w:lang w:bidi="ar-LB"/>
        </w:rPr>
        <w:t>يتكون المشروع من ثلاث دورات بتخصصات مختلفة لموظفي الوزارة.</w:t>
      </w:r>
      <w:r>
        <w:rPr>
          <w:rFonts w:asciiTheme="majorBidi" w:hAnsiTheme="majorBidi" w:cs="Arial" w:hint="cs"/>
          <w:szCs w:val="24"/>
          <w:rtl/>
          <w:lang w:bidi="ar-LB"/>
        </w:rPr>
        <w:t xml:space="preserve">  يشترك في كل دورة </w:t>
      </w:r>
      <w:r w:rsidRPr="00A921AF">
        <w:rPr>
          <w:rFonts w:asciiTheme="majorBidi" w:hAnsiTheme="majorBidi" w:cs="Arial"/>
          <w:szCs w:val="24"/>
          <w:rtl/>
        </w:rPr>
        <w:t xml:space="preserve">20-25 </w:t>
      </w:r>
      <w:r>
        <w:rPr>
          <w:rFonts w:asciiTheme="majorBidi" w:hAnsiTheme="majorBidi" w:cs="Arial" w:hint="cs"/>
          <w:szCs w:val="24"/>
          <w:rtl/>
          <w:lang w:bidi="ar-LB"/>
        </w:rPr>
        <w:t xml:space="preserve">مشتركاً من قبل الوزارة لمدة أقصاها </w:t>
      </w:r>
      <w:r w:rsidRPr="00A921AF">
        <w:rPr>
          <w:rFonts w:asciiTheme="majorBidi" w:hAnsiTheme="majorBidi" w:cs="Arial"/>
          <w:szCs w:val="24"/>
          <w:rtl/>
        </w:rPr>
        <w:t xml:space="preserve">13 </w:t>
      </w:r>
      <w:r>
        <w:rPr>
          <w:rFonts w:asciiTheme="majorBidi" w:hAnsiTheme="majorBidi" w:cs="Arial" w:hint="cs"/>
          <w:szCs w:val="24"/>
          <w:rtl/>
          <w:lang w:bidi="ar-LB"/>
        </w:rPr>
        <w:t xml:space="preserve">لقاء مرة واحدة في الأسبوع. سيتم التركيز في </w:t>
      </w:r>
      <w:r w:rsidRPr="00A921AF">
        <w:rPr>
          <w:rFonts w:asciiTheme="majorBidi" w:hAnsiTheme="majorBidi" w:cs="Arial"/>
          <w:szCs w:val="24"/>
          <w:rtl/>
          <w:lang w:bidi="ar-SA"/>
        </w:rPr>
        <w:t xml:space="preserve">كل دورة على أدوات إدارة مختلفة </w:t>
      </w:r>
    </w:p>
    <w:p w:rsidR="00A921AF" w:rsidRDefault="00A921AF" w:rsidP="00A921AF">
      <w:pPr>
        <w:spacing w:line="360" w:lineRule="auto"/>
        <w:rPr>
          <w:rFonts w:asciiTheme="majorBidi" w:hAnsiTheme="majorBidi" w:cs="Arial"/>
          <w:szCs w:val="24"/>
          <w:rtl/>
          <w:lang w:bidi="ar-LB"/>
        </w:rPr>
      </w:pPr>
      <w:r w:rsidRPr="00A921AF">
        <w:rPr>
          <w:rFonts w:asciiTheme="majorBidi" w:hAnsiTheme="majorBidi" w:cs="Arial"/>
          <w:szCs w:val="24"/>
          <w:rtl/>
          <w:lang w:bidi="ar-LB"/>
        </w:rPr>
        <w:t>1.1.1</w:t>
      </w:r>
      <w:r w:rsidRPr="00A921AF">
        <w:rPr>
          <w:rFonts w:asciiTheme="majorBidi" w:hAnsiTheme="majorBidi" w:cs="Arial"/>
          <w:szCs w:val="24"/>
          <w:rtl/>
          <w:lang w:bidi="ar-LB"/>
        </w:rPr>
        <w:tab/>
      </w:r>
      <w:r>
        <w:rPr>
          <w:rFonts w:asciiTheme="majorBidi" w:hAnsiTheme="majorBidi" w:cs="Arial" w:hint="cs"/>
          <w:szCs w:val="24"/>
          <w:rtl/>
          <w:lang w:bidi="ar-LB"/>
        </w:rPr>
        <w:t xml:space="preserve">تخصص بإدارة موظفين وتنمية وتطوير رأس المال البشري </w:t>
      </w:r>
    </w:p>
    <w:p w:rsidR="00A921AF" w:rsidRDefault="00A921AF" w:rsidP="00A921AF">
      <w:pPr>
        <w:spacing w:line="360" w:lineRule="auto"/>
        <w:rPr>
          <w:rFonts w:asciiTheme="majorBidi" w:hAnsiTheme="majorBidi" w:cs="Arial"/>
          <w:szCs w:val="24"/>
          <w:rtl/>
          <w:lang w:bidi="ar-LB"/>
        </w:rPr>
      </w:pPr>
      <w:r w:rsidRPr="00A921AF">
        <w:rPr>
          <w:rFonts w:asciiTheme="majorBidi" w:hAnsiTheme="majorBidi" w:cs="Arial"/>
          <w:szCs w:val="24"/>
          <w:rtl/>
          <w:lang w:bidi="ar-LB"/>
        </w:rPr>
        <w:t>1.1.2</w:t>
      </w:r>
      <w:r w:rsidRPr="00A921AF">
        <w:rPr>
          <w:rFonts w:asciiTheme="majorBidi" w:hAnsiTheme="majorBidi" w:cs="Arial"/>
          <w:szCs w:val="24"/>
          <w:rtl/>
          <w:lang w:bidi="ar-LB"/>
        </w:rPr>
        <w:tab/>
      </w:r>
      <w:r>
        <w:rPr>
          <w:rFonts w:asciiTheme="majorBidi" w:hAnsiTheme="majorBidi" w:cs="Arial" w:hint="cs"/>
          <w:szCs w:val="24"/>
          <w:rtl/>
          <w:lang w:bidi="ar-LB"/>
        </w:rPr>
        <w:t xml:space="preserve">تخصص بإدارة مشاريع بنى تحتية ومشاريع عمومية </w:t>
      </w:r>
    </w:p>
    <w:p w:rsidR="00A921AF" w:rsidRDefault="00A921AF" w:rsidP="00A921AF">
      <w:pPr>
        <w:spacing w:line="360" w:lineRule="auto"/>
        <w:jc w:val="both"/>
        <w:rPr>
          <w:rFonts w:asciiTheme="majorBidi" w:hAnsiTheme="majorBidi" w:cs="Arial"/>
          <w:szCs w:val="24"/>
          <w:rtl/>
          <w:lang w:bidi="ar-LB"/>
        </w:rPr>
      </w:pPr>
      <w:r w:rsidRPr="00A921AF">
        <w:rPr>
          <w:rFonts w:asciiTheme="majorBidi" w:hAnsiTheme="majorBidi" w:cs="Arial"/>
          <w:szCs w:val="24"/>
          <w:rtl/>
          <w:lang w:bidi="ar-LB"/>
        </w:rPr>
        <w:t>1.1.3</w:t>
      </w:r>
      <w:r w:rsidRPr="00A921AF">
        <w:rPr>
          <w:rFonts w:asciiTheme="majorBidi" w:hAnsiTheme="majorBidi" w:cs="Arial"/>
          <w:szCs w:val="24"/>
          <w:rtl/>
          <w:lang w:bidi="ar-LB"/>
        </w:rPr>
        <w:tab/>
      </w:r>
      <w:r>
        <w:rPr>
          <w:rFonts w:asciiTheme="majorBidi" w:hAnsiTheme="majorBidi" w:cs="Arial" w:hint="cs"/>
          <w:szCs w:val="24"/>
          <w:rtl/>
          <w:lang w:bidi="ar-LB"/>
        </w:rPr>
        <w:t xml:space="preserve">تخصص بإدارة استراتيجية وسياسة عمومية </w:t>
      </w:r>
    </w:p>
    <w:p w:rsidR="003F4D3E" w:rsidRPr="00475340" w:rsidRDefault="003F4D3E" w:rsidP="008E080B">
      <w:pPr>
        <w:tabs>
          <w:tab w:val="left" w:pos="8312"/>
        </w:tabs>
        <w:spacing w:line="360" w:lineRule="auto"/>
        <w:jc w:val="both"/>
        <w:rPr>
          <w:b/>
          <w:bCs/>
          <w:color w:val="FF0000"/>
          <w:sz w:val="22"/>
          <w:szCs w:val="22"/>
          <w:u w:val="single"/>
          <w:rtl/>
        </w:rPr>
      </w:pPr>
    </w:p>
    <w:p w:rsidR="002050D6" w:rsidRDefault="002050D6" w:rsidP="00A921AF">
      <w:pPr>
        <w:spacing w:line="276" w:lineRule="auto"/>
        <w:contextualSpacing/>
        <w:jc w:val="both"/>
        <w:rPr>
          <w:rFonts w:cstheme="minorBidi"/>
          <w:szCs w:val="24"/>
          <w:rtl/>
          <w:lang w:bidi="ar-SA"/>
        </w:rPr>
      </w:pPr>
      <w:r>
        <w:rPr>
          <w:rFonts w:cs="Arial" w:hint="cs"/>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وزارة الطاقة </w:t>
      </w:r>
      <w:r w:rsidR="00A921AF">
        <w:rPr>
          <w:rFonts w:cs="Arial" w:hint="cs"/>
          <w:szCs w:val="24"/>
          <w:rtl/>
          <w:lang w:bidi="ar-SA"/>
        </w:rPr>
        <w:t>على الانترنت</w:t>
      </w:r>
      <w:r>
        <w:rPr>
          <w:rFonts w:cs="Arial" w:hint="cs"/>
          <w:szCs w:val="24"/>
          <w:rtl/>
          <w:lang w:bidi="ar-SA"/>
        </w:rPr>
        <w:t xml:space="preserve"> بالعنوان </w:t>
      </w:r>
      <w:hyperlink r:id="rId12" w:history="1">
        <w:r w:rsidRPr="002B00A3">
          <w:rPr>
            <w:rStyle w:val="Hyperlink"/>
            <w:color w:val="auto"/>
            <w:szCs w:val="24"/>
          </w:rPr>
          <w:t>www.energy.gov.il</w:t>
        </w:r>
      </w:hyperlink>
      <w:r w:rsidRPr="002B00A3">
        <w:rPr>
          <w:rFonts w:hint="cs"/>
          <w:szCs w:val="24"/>
          <w:rtl/>
        </w:rPr>
        <w:t>.</w:t>
      </w:r>
    </w:p>
    <w:p w:rsidR="002050D6" w:rsidRDefault="002050D6" w:rsidP="00A921AF">
      <w:pPr>
        <w:spacing w:line="360" w:lineRule="auto"/>
        <w:jc w:val="both"/>
        <w:rPr>
          <w:rFonts w:cstheme="minorBidi"/>
          <w:b/>
          <w:bCs/>
          <w:szCs w:val="24"/>
          <w:u w:val="single"/>
          <w:rtl/>
          <w:lang w:bidi="ar-SA"/>
        </w:rPr>
      </w:pPr>
      <w:r>
        <w:rPr>
          <w:rFonts w:cs="Arial" w:hint="cs"/>
          <w:szCs w:val="24"/>
          <w:rtl/>
          <w:lang w:bidi="ar-SA"/>
        </w:rPr>
        <w:t xml:space="preserve">يجب إدخال مغلف المناقصة لصندوق المناقصات، الموجود في وزارة </w:t>
      </w:r>
      <w:proofErr w:type="gramStart"/>
      <w:r>
        <w:rPr>
          <w:rFonts w:cs="Arial" w:hint="cs"/>
          <w:szCs w:val="24"/>
          <w:rtl/>
          <w:lang w:bidi="ar-SA"/>
        </w:rPr>
        <w:t>الطاقة ،</w:t>
      </w:r>
      <w:proofErr w:type="gramEnd"/>
      <w:r>
        <w:rPr>
          <w:rFonts w:cs="Arial" w:hint="cs"/>
          <w:szCs w:val="24"/>
          <w:rtl/>
          <w:lang w:bidi="ar-SA"/>
        </w:rPr>
        <w:t xml:space="preserve"> شارع </w:t>
      </w:r>
      <w:r w:rsidR="00A921AF">
        <w:rPr>
          <w:rFonts w:cs="Arial" w:hint="cs"/>
          <w:szCs w:val="24"/>
          <w:rtl/>
          <w:lang w:bidi="ar-SA"/>
        </w:rPr>
        <w:t>بنك إسرائيل 7</w:t>
      </w:r>
      <w:r>
        <w:rPr>
          <w:rFonts w:cs="Arial" w:hint="cs"/>
          <w:szCs w:val="24"/>
          <w:rtl/>
          <w:lang w:bidi="ar-SA"/>
        </w:rPr>
        <w:t xml:space="preserve">، القدس، الطابق </w:t>
      </w:r>
      <w:r w:rsidR="00A921AF">
        <w:rPr>
          <w:rFonts w:cs="Arial" w:hint="cs"/>
          <w:szCs w:val="24"/>
          <w:rtl/>
          <w:lang w:bidi="ar-SA"/>
        </w:rPr>
        <w:t>1-</w:t>
      </w:r>
      <w:r>
        <w:rPr>
          <w:rFonts w:cs="Arial" w:hint="cs"/>
          <w:szCs w:val="24"/>
          <w:rtl/>
          <w:lang w:bidi="ar-SA"/>
        </w:rPr>
        <w:t xml:space="preserve"> حتى موعد أقصاه </w:t>
      </w:r>
      <w:r w:rsidR="00A921AF">
        <w:rPr>
          <w:rFonts w:cs="Arial" w:hint="cs"/>
          <w:szCs w:val="24"/>
          <w:rtl/>
          <w:lang w:bidi="ar-SA"/>
        </w:rPr>
        <w:t>تاريخ</w:t>
      </w:r>
      <w:r>
        <w:rPr>
          <w:rFonts w:cs="Arial" w:hint="cs"/>
          <w:szCs w:val="24"/>
          <w:rtl/>
          <w:lang w:bidi="ar-SA"/>
        </w:rPr>
        <w:t xml:space="preserve"> </w:t>
      </w:r>
      <w:r w:rsidRPr="009C7B5F">
        <w:rPr>
          <w:rFonts w:hint="cs"/>
          <w:szCs w:val="24"/>
          <w:rtl/>
        </w:rPr>
        <w:t xml:space="preserve">  </w:t>
      </w:r>
      <w:r w:rsidR="00A921AF" w:rsidRPr="00A921AF">
        <w:rPr>
          <w:b/>
          <w:bCs/>
          <w:szCs w:val="24"/>
          <w:u w:val="single"/>
          <w:rtl/>
        </w:rPr>
        <w:t xml:space="preserve">14.8.2019 </w:t>
      </w:r>
      <w:r>
        <w:rPr>
          <w:rFonts w:cs="Arial" w:hint="cs"/>
          <w:b/>
          <w:bCs/>
          <w:szCs w:val="24"/>
          <w:u w:val="single"/>
          <w:rtl/>
          <w:lang w:bidi="ar-SA"/>
        </w:rPr>
        <w:t>الساعة</w:t>
      </w:r>
      <w:r w:rsidRPr="009C7B5F">
        <w:rPr>
          <w:rFonts w:hint="cs"/>
          <w:b/>
          <w:bCs/>
          <w:szCs w:val="24"/>
          <w:u w:val="single"/>
          <w:rtl/>
        </w:rPr>
        <w:t xml:space="preserve"> 14:00.</w:t>
      </w:r>
    </w:p>
    <w:p w:rsidR="002E67D0" w:rsidRDefault="002E67D0" w:rsidP="002050D6">
      <w:pPr>
        <w:spacing w:line="360" w:lineRule="auto"/>
        <w:jc w:val="both"/>
        <w:rPr>
          <w:rFonts w:cs="Arial"/>
          <w:b/>
          <w:bCs/>
          <w:szCs w:val="24"/>
          <w:rtl/>
          <w:lang w:bidi="ar-SA"/>
        </w:rPr>
      </w:pPr>
    </w:p>
    <w:p w:rsidR="002050D6" w:rsidRDefault="002050D6" w:rsidP="002050D6">
      <w:pPr>
        <w:spacing w:line="360" w:lineRule="auto"/>
        <w:jc w:val="both"/>
        <w:rPr>
          <w:rFonts w:cstheme="minorBidi"/>
          <w:rtl/>
          <w:lang w:bidi="ar-SA"/>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3F4D3E" w:rsidRPr="00475340" w:rsidRDefault="003F4D3E" w:rsidP="00D77542">
      <w:pPr>
        <w:spacing w:line="360" w:lineRule="auto"/>
        <w:jc w:val="both"/>
        <w:rPr>
          <w:b/>
          <w:bCs/>
          <w:szCs w:val="24"/>
          <w:u w:val="single"/>
          <w:rtl/>
        </w:rPr>
      </w:pPr>
    </w:p>
    <w:p w:rsidR="002050D6" w:rsidRPr="00185CFA" w:rsidRDefault="002050D6" w:rsidP="002050D6">
      <w:pPr>
        <w:spacing w:line="360" w:lineRule="auto"/>
        <w:jc w:val="both"/>
        <w:rPr>
          <w:szCs w:val="24"/>
          <w:rtl/>
        </w:rPr>
      </w:pPr>
      <w:r>
        <w:rPr>
          <w:rFonts w:cs="Arial" w:hint="cs"/>
          <w:b/>
          <w:bCs/>
          <w:szCs w:val="24"/>
          <w:u w:val="single"/>
          <w:rtl/>
          <w:lang w:bidi="ar-SA"/>
        </w:rPr>
        <w:t xml:space="preserve">أسئلة واستفسارات </w:t>
      </w:r>
    </w:p>
    <w:p w:rsidR="002050D6" w:rsidRDefault="002050D6" w:rsidP="00963028">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r w:rsidR="002E67D0">
        <w:rPr>
          <w:rFonts w:cs="Arial" w:hint="cs"/>
          <w:szCs w:val="24"/>
          <w:rtl/>
          <w:lang w:bidi="ar-SA"/>
        </w:rPr>
        <w:t>تاريخ</w:t>
      </w:r>
      <w:r>
        <w:rPr>
          <w:rFonts w:cs="Arial" w:hint="cs"/>
          <w:szCs w:val="24"/>
          <w:rtl/>
          <w:lang w:bidi="ar-SA"/>
        </w:rPr>
        <w:t xml:space="preserve"> </w:t>
      </w:r>
      <w:r w:rsidR="002E67D0" w:rsidRPr="002E67D0">
        <w:rPr>
          <w:b/>
          <w:bCs/>
          <w:szCs w:val="24"/>
          <w:u w:val="single"/>
          <w:rtl/>
        </w:rPr>
        <w:t xml:space="preserve">25.7.2019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sidR="00963028" w:rsidRPr="00963028">
        <w:rPr>
          <w:rFonts w:cs="Arial"/>
          <w:szCs w:val="24"/>
          <w:rtl/>
          <w:lang w:bidi="ar-SA"/>
        </w:rPr>
        <w:t>ايلانه</w:t>
      </w:r>
      <w:proofErr w:type="spellEnd"/>
      <w:r w:rsidR="00963028" w:rsidRPr="00963028">
        <w:rPr>
          <w:rFonts w:cs="Arial"/>
          <w:szCs w:val="24"/>
          <w:rtl/>
          <w:lang w:bidi="ar-SA"/>
        </w:rPr>
        <w:t xml:space="preserve"> </w:t>
      </w:r>
      <w:proofErr w:type="spellStart"/>
      <w:r w:rsidR="00963028" w:rsidRPr="00963028">
        <w:rPr>
          <w:rFonts w:cs="Arial"/>
          <w:szCs w:val="24"/>
          <w:rtl/>
          <w:lang w:bidi="ar-SA"/>
        </w:rPr>
        <w:t>طمسوط</w:t>
      </w:r>
      <w:proofErr w:type="spellEnd"/>
      <w:r w:rsidR="00963028" w:rsidRPr="00963028">
        <w:rPr>
          <w:rFonts w:cs="Arial"/>
          <w:szCs w:val="24"/>
          <w:rtl/>
          <w:lang w:bidi="ar-SA"/>
        </w:rPr>
        <w:t xml:space="preserve"> عبر البريد الالكتروني </w:t>
      </w:r>
      <w:proofErr w:type="gramStart"/>
      <w:r w:rsidR="00963028" w:rsidRPr="00963028">
        <w:rPr>
          <w:rFonts w:cs="Arial"/>
          <w:szCs w:val="24"/>
          <w:rtl/>
          <w:lang w:bidi="ar-SA"/>
        </w:rPr>
        <w:t>بالعنوان :</w:t>
      </w:r>
      <w:proofErr w:type="gramEnd"/>
      <w:r w:rsidR="00963028" w:rsidRPr="00963028">
        <w:rPr>
          <w:rFonts w:cs="Arial"/>
          <w:szCs w:val="24"/>
        </w:rPr>
        <w:t>itamsut@energy.gov.il</w:t>
      </w:r>
      <w:r w:rsidR="00963028" w:rsidRPr="00963028">
        <w:rPr>
          <w:rFonts w:cs="Arial"/>
          <w:szCs w:val="24"/>
          <w:rtl/>
          <w:lang w:bidi="ar-SA"/>
        </w:rPr>
        <w:t>،</w:t>
      </w:r>
      <w:r w:rsidR="00963028">
        <w:rPr>
          <w:rFonts w:cs="Arial" w:hint="cs"/>
          <w:szCs w:val="24"/>
          <w:rtl/>
        </w:rPr>
        <w:t xml:space="preserve"> </w:t>
      </w:r>
      <w:r>
        <w:rPr>
          <w:rFonts w:cs="Arial" w:hint="cs"/>
          <w:szCs w:val="24"/>
          <w:rtl/>
          <w:lang w:bidi="ar-SA"/>
        </w:rPr>
        <w:t>الوزارة لن ترد على الأسئلة التي تصل بعد الموعد الأخير هذا.</w:t>
      </w:r>
      <w:r>
        <w:rPr>
          <w:rFonts w:cstheme="minorBidi" w:hint="cs"/>
          <w:rtl/>
          <w:lang w:bidi="ar-SA"/>
        </w:rPr>
        <w:t xml:space="preserve"> </w:t>
      </w:r>
    </w:p>
    <w:p w:rsidR="002E67D0" w:rsidRDefault="002E67D0" w:rsidP="002E67D0">
      <w:pPr>
        <w:spacing w:line="360" w:lineRule="auto"/>
        <w:jc w:val="both"/>
        <w:rPr>
          <w:rFonts w:cstheme="minorBidi"/>
          <w:rtl/>
          <w:lang w:bidi="ar-SA"/>
        </w:rPr>
      </w:pPr>
    </w:p>
    <w:p w:rsidR="002050D6" w:rsidRDefault="002050D6" w:rsidP="002E67D0">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 وفي موقع الوزارة</w:t>
      </w:r>
      <w:r w:rsidR="002E67D0">
        <w:rPr>
          <w:rFonts w:cs="Arial" w:hint="cs"/>
          <w:szCs w:val="24"/>
          <w:rtl/>
          <w:lang w:bidi="ar-SA"/>
        </w:rPr>
        <w:t xml:space="preserve"> على الانترنت</w:t>
      </w:r>
      <w:r>
        <w:rPr>
          <w:rFonts w:cs="Arial" w:hint="cs"/>
          <w:szCs w:val="24"/>
          <w:rtl/>
          <w:lang w:bidi="ar-SA"/>
        </w:rPr>
        <w:t xml:space="preserve"> ابتداء من يوم </w:t>
      </w:r>
      <w:proofErr w:type="gramStart"/>
      <w:r w:rsidR="002E67D0" w:rsidRPr="002E67D0">
        <w:rPr>
          <w:b/>
          <w:bCs/>
          <w:szCs w:val="24"/>
          <w:u w:val="single"/>
          <w:rtl/>
        </w:rPr>
        <w:t xml:space="preserve">30.7.2019  </w:t>
      </w:r>
      <w:r>
        <w:rPr>
          <w:rFonts w:cs="Arial" w:hint="cs"/>
          <w:szCs w:val="24"/>
          <w:rtl/>
          <w:lang w:bidi="ar-SA"/>
        </w:rPr>
        <w:t>ويعتبر</w:t>
      </w:r>
      <w:proofErr w:type="gramEnd"/>
      <w:r>
        <w:rPr>
          <w:rFonts w:cs="Arial" w:hint="cs"/>
          <w:szCs w:val="24"/>
          <w:rtl/>
          <w:lang w:bidi="ar-SA"/>
        </w:rPr>
        <w:t xml:space="preserve">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2050D6" w:rsidRDefault="002050D6" w:rsidP="002050D6">
      <w:pPr>
        <w:tabs>
          <w:tab w:val="left" w:pos="9355"/>
        </w:tabs>
        <w:spacing w:line="360" w:lineRule="auto"/>
        <w:jc w:val="both"/>
        <w:rPr>
          <w:rFonts w:cstheme="minorBidi"/>
          <w:rtl/>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2050D6"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A160F" w:rsidRDefault="00EA160F">
      <w:r>
        <w:separator/>
      </w:r>
    </w:p>
  </w:endnote>
  <w:endnote w:type="continuationSeparator" w:id="0">
    <w:p w:rsidR="00EA160F" w:rsidRDefault="00EA1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charset w:val="00"/>
    <w:family w:val="auto"/>
    <w:pitch w:val="variable"/>
    <w:sig w:usb0="A000207F"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000"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sidR="00561A7B">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A160F" w:rsidRDefault="00EA160F">
      <w:r>
        <w:separator/>
      </w:r>
    </w:p>
  </w:footnote>
  <w:footnote w:type="continuationSeparator" w:id="0">
    <w:p w:rsidR="00EA160F" w:rsidRDefault="00EA16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921AF" w:rsidRPr="00A921AF">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90713A" w:rsidRDefault="00FA3EAE" w:rsidP="00FA3EAE">
    <w:pPr>
      <w:pStyle w:val="a6"/>
      <w:tabs>
        <w:tab w:val="left" w:pos="2447"/>
      </w:tabs>
      <w:spacing w:line="276" w:lineRule="auto"/>
      <w:jc w:val="center"/>
      <w:rPr>
        <w:b/>
        <w:bCs/>
        <w:szCs w:val="32"/>
        <w:rtl/>
      </w:rPr>
    </w:pPr>
    <w:r>
      <w:rPr>
        <w:rFonts w:cstheme="minorBidi" w:hint="cs"/>
        <w:b/>
        <w:bCs/>
        <w:szCs w:val="32"/>
        <w:rtl/>
        <w:lang w:bidi="ar-LB"/>
      </w:rPr>
      <w:t xml:space="preserve">وزارة الطاقة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7">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8">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9">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1">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5"/>
  </w:num>
  <w:num w:numId="3">
    <w:abstractNumId w:val="12"/>
  </w:num>
  <w:num w:numId="4">
    <w:abstractNumId w:val="31"/>
  </w:num>
  <w:num w:numId="5">
    <w:abstractNumId w:val="17"/>
  </w:num>
  <w:num w:numId="6">
    <w:abstractNumId w:val="7"/>
  </w:num>
  <w:num w:numId="7">
    <w:abstractNumId w:val="16"/>
  </w:num>
  <w:num w:numId="8">
    <w:abstractNumId w:val="18"/>
  </w:num>
  <w:num w:numId="9">
    <w:abstractNumId w:val="40"/>
  </w:num>
  <w:num w:numId="10">
    <w:abstractNumId w:val="24"/>
  </w:num>
  <w:num w:numId="11">
    <w:abstractNumId w:val="2"/>
  </w:num>
  <w:num w:numId="12">
    <w:abstractNumId w:val="22"/>
  </w:num>
  <w:num w:numId="13">
    <w:abstractNumId w:val="37"/>
  </w:num>
  <w:num w:numId="14">
    <w:abstractNumId w:val="19"/>
  </w:num>
  <w:num w:numId="15">
    <w:abstractNumId w:val="9"/>
  </w:num>
  <w:num w:numId="16">
    <w:abstractNumId w:val="10"/>
  </w:num>
  <w:num w:numId="17">
    <w:abstractNumId w:val="27"/>
  </w:num>
  <w:num w:numId="18">
    <w:abstractNumId w:val="20"/>
  </w:num>
  <w:num w:numId="19">
    <w:abstractNumId w:val="41"/>
  </w:num>
  <w:num w:numId="20">
    <w:abstractNumId w:val="21"/>
  </w:num>
  <w:num w:numId="21">
    <w:abstractNumId w:val="5"/>
  </w:num>
  <w:num w:numId="22">
    <w:abstractNumId w:val="15"/>
  </w:num>
  <w:num w:numId="23">
    <w:abstractNumId w:val="25"/>
  </w:num>
  <w:num w:numId="24">
    <w:abstractNumId w:val="36"/>
  </w:num>
  <w:num w:numId="25">
    <w:abstractNumId w:val="34"/>
  </w:num>
  <w:num w:numId="26">
    <w:abstractNumId w:val="1"/>
  </w:num>
  <w:num w:numId="27">
    <w:abstractNumId w:val="28"/>
  </w:num>
  <w:num w:numId="28">
    <w:abstractNumId w:val="6"/>
  </w:num>
  <w:num w:numId="29">
    <w:abstractNumId w:val="4"/>
  </w:num>
  <w:num w:numId="30">
    <w:abstractNumId w:val="33"/>
  </w:num>
  <w:num w:numId="31">
    <w:abstractNumId w:val="29"/>
  </w:num>
  <w:num w:numId="32">
    <w:abstractNumId w:val="32"/>
  </w:num>
  <w:num w:numId="33">
    <w:abstractNumId w:val="38"/>
  </w:num>
  <w:num w:numId="34">
    <w:abstractNumId w:val="3"/>
  </w:num>
  <w:num w:numId="35">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8"/>
  </w:num>
  <w:num w:numId="41">
    <w:abstractNumId w:val="30"/>
  </w:num>
  <w:num w:numId="42">
    <w:abstractNumId w:val="26"/>
  </w:num>
  <w:num w:numId="43">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embedSystemFonts/>
  <w:activeWritingStyle w:appName="MSWord" w:lang="ar-LB" w:vendorID="64" w:dllVersion="131078" w:nlCheck="1" w:checkStyle="0"/>
  <w:activeWritingStyle w:appName="MSWord" w:lang="ar-SA"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2EAA"/>
    <w:rsid w:val="00003017"/>
    <w:rsid w:val="0000576F"/>
    <w:rsid w:val="00010921"/>
    <w:rsid w:val="00014D6C"/>
    <w:rsid w:val="00031CCF"/>
    <w:rsid w:val="00037A42"/>
    <w:rsid w:val="00053FA5"/>
    <w:rsid w:val="00054655"/>
    <w:rsid w:val="00055768"/>
    <w:rsid w:val="00055864"/>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D14C2"/>
    <w:rsid w:val="001E0E70"/>
    <w:rsid w:val="001E6F0E"/>
    <w:rsid w:val="001F1C47"/>
    <w:rsid w:val="002050D6"/>
    <w:rsid w:val="00217083"/>
    <w:rsid w:val="00222968"/>
    <w:rsid w:val="00223E43"/>
    <w:rsid w:val="0022754A"/>
    <w:rsid w:val="00240147"/>
    <w:rsid w:val="002768DC"/>
    <w:rsid w:val="002A377D"/>
    <w:rsid w:val="002A3A95"/>
    <w:rsid w:val="002C636C"/>
    <w:rsid w:val="002D3504"/>
    <w:rsid w:val="002E2F29"/>
    <w:rsid w:val="002E59FE"/>
    <w:rsid w:val="002E67D0"/>
    <w:rsid w:val="002F3C71"/>
    <w:rsid w:val="002F531D"/>
    <w:rsid w:val="002F6FA5"/>
    <w:rsid w:val="00300AA8"/>
    <w:rsid w:val="00311B81"/>
    <w:rsid w:val="00320EE5"/>
    <w:rsid w:val="00321798"/>
    <w:rsid w:val="00324AC4"/>
    <w:rsid w:val="00330949"/>
    <w:rsid w:val="00331556"/>
    <w:rsid w:val="00340E66"/>
    <w:rsid w:val="00346643"/>
    <w:rsid w:val="003503FF"/>
    <w:rsid w:val="00376817"/>
    <w:rsid w:val="00395A81"/>
    <w:rsid w:val="003A30BD"/>
    <w:rsid w:val="003B7782"/>
    <w:rsid w:val="003D070B"/>
    <w:rsid w:val="003F4D3E"/>
    <w:rsid w:val="003F586C"/>
    <w:rsid w:val="00401E2C"/>
    <w:rsid w:val="00440131"/>
    <w:rsid w:val="00441626"/>
    <w:rsid w:val="00441BC4"/>
    <w:rsid w:val="00444FF1"/>
    <w:rsid w:val="00445451"/>
    <w:rsid w:val="004507AE"/>
    <w:rsid w:val="00451C6D"/>
    <w:rsid w:val="00454AA8"/>
    <w:rsid w:val="00457790"/>
    <w:rsid w:val="00467995"/>
    <w:rsid w:val="0047091B"/>
    <w:rsid w:val="00475340"/>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33FCA"/>
    <w:rsid w:val="0053624C"/>
    <w:rsid w:val="0054114E"/>
    <w:rsid w:val="0054428A"/>
    <w:rsid w:val="00550CCA"/>
    <w:rsid w:val="00561A7B"/>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15B"/>
    <w:rsid w:val="007327D7"/>
    <w:rsid w:val="00740D98"/>
    <w:rsid w:val="00743DBE"/>
    <w:rsid w:val="00753138"/>
    <w:rsid w:val="00755CF3"/>
    <w:rsid w:val="00757C98"/>
    <w:rsid w:val="00771F8F"/>
    <w:rsid w:val="00772A42"/>
    <w:rsid w:val="007849A9"/>
    <w:rsid w:val="0078568E"/>
    <w:rsid w:val="007A2938"/>
    <w:rsid w:val="007A76DF"/>
    <w:rsid w:val="007B2885"/>
    <w:rsid w:val="007B301D"/>
    <w:rsid w:val="007C10B7"/>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7E4D"/>
    <w:rsid w:val="008A1C11"/>
    <w:rsid w:val="008A57D2"/>
    <w:rsid w:val="008B64C0"/>
    <w:rsid w:val="008B766D"/>
    <w:rsid w:val="008C2B14"/>
    <w:rsid w:val="008C6304"/>
    <w:rsid w:val="008D3061"/>
    <w:rsid w:val="008E03C0"/>
    <w:rsid w:val="008E080B"/>
    <w:rsid w:val="008E55C8"/>
    <w:rsid w:val="008E625E"/>
    <w:rsid w:val="008F164D"/>
    <w:rsid w:val="008F6257"/>
    <w:rsid w:val="008F721A"/>
    <w:rsid w:val="008F773C"/>
    <w:rsid w:val="00900B65"/>
    <w:rsid w:val="00901041"/>
    <w:rsid w:val="0090713A"/>
    <w:rsid w:val="00911C83"/>
    <w:rsid w:val="0092165D"/>
    <w:rsid w:val="00924837"/>
    <w:rsid w:val="00941814"/>
    <w:rsid w:val="00943F35"/>
    <w:rsid w:val="0095452B"/>
    <w:rsid w:val="00956911"/>
    <w:rsid w:val="00962B1E"/>
    <w:rsid w:val="00963028"/>
    <w:rsid w:val="00964B15"/>
    <w:rsid w:val="0096740F"/>
    <w:rsid w:val="0098267B"/>
    <w:rsid w:val="0098581E"/>
    <w:rsid w:val="009C1E95"/>
    <w:rsid w:val="009C7B5F"/>
    <w:rsid w:val="009E7850"/>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5663"/>
    <w:rsid w:val="00A921AF"/>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3667"/>
    <w:rsid w:val="00B15F6B"/>
    <w:rsid w:val="00B2533E"/>
    <w:rsid w:val="00B25C7A"/>
    <w:rsid w:val="00B300E0"/>
    <w:rsid w:val="00B520F7"/>
    <w:rsid w:val="00B53D59"/>
    <w:rsid w:val="00B5693F"/>
    <w:rsid w:val="00B60E2D"/>
    <w:rsid w:val="00B8204C"/>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719B7"/>
    <w:rsid w:val="00C80AD2"/>
    <w:rsid w:val="00C80CDB"/>
    <w:rsid w:val="00C8466A"/>
    <w:rsid w:val="00C855B6"/>
    <w:rsid w:val="00C91F7F"/>
    <w:rsid w:val="00CA2BA0"/>
    <w:rsid w:val="00CB33E5"/>
    <w:rsid w:val="00CF5FE2"/>
    <w:rsid w:val="00CF6394"/>
    <w:rsid w:val="00D03624"/>
    <w:rsid w:val="00D1553E"/>
    <w:rsid w:val="00D21782"/>
    <w:rsid w:val="00D2513A"/>
    <w:rsid w:val="00D35E0D"/>
    <w:rsid w:val="00D3749A"/>
    <w:rsid w:val="00D37641"/>
    <w:rsid w:val="00D60F68"/>
    <w:rsid w:val="00D6507C"/>
    <w:rsid w:val="00D7163E"/>
    <w:rsid w:val="00D732B0"/>
    <w:rsid w:val="00D76922"/>
    <w:rsid w:val="00D77542"/>
    <w:rsid w:val="00D8153D"/>
    <w:rsid w:val="00D83A6E"/>
    <w:rsid w:val="00D87342"/>
    <w:rsid w:val="00DA1DDC"/>
    <w:rsid w:val="00DA31DA"/>
    <w:rsid w:val="00DA69EB"/>
    <w:rsid w:val="00DA7FDB"/>
    <w:rsid w:val="00DB23A4"/>
    <w:rsid w:val="00DD792B"/>
    <w:rsid w:val="00DE05FC"/>
    <w:rsid w:val="00DF0CCE"/>
    <w:rsid w:val="00E001A4"/>
    <w:rsid w:val="00E03427"/>
    <w:rsid w:val="00E20AC4"/>
    <w:rsid w:val="00E2477D"/>
    <w:rsid w:val="00E40280"/>
    <w:rsid w:val="00E50E6B"/>
    <w:rsid w:val="00E50EE0"/>
    <w:rsid w:val="00E57A32"/>
    <w:rsid w:val="00E733A9"/>
    <w:rsid w:val="00E742CA"/>
    <w:rsid w:val="00E90583"/>
    <w:rsid w:val="00E91E3C"/>
    <w:rsid w:val="00EA160F"/>
    <w:rsid w:val="00EA38C5"/>
    <w:rsid w:val="00EA4FBF"/>
    <w:rsid w:val="00EB319A"/>
    <w:rsid w:val="00EB350E"/>
    <w:rsid w:val="00EC0C97"/>
    <w:rsid w:val="00EC42CC"/>
    <w:rsid w:val="00EC4CB2"/>
    <w:rsid w:val="00EC5AD5"/>
    <w:rsid w:val="00EC6CEF"/>
    <w:rsid w:val="00EC6FA3"/>
    <w:rsid w:val="00ED37B2"/>
    <w:rsid w:val="00ED3855"/>
    <w:rsid w:val="00EF321A"/>
    <w:rsid w:val="00F076B3"/>
    <w:rsid w:val="00F14C94"/>
    <w:rsid w:val="00F17595"/>
    <w:rsid w:val="00F31F52"/>
    <w:rsid w:val="00F37326"/>
    <w:rsid w:val="00F41F84"/>
    <w:rsid w:val="00F42907"/>
    <w:rsid w:val="00F5586C"/>
    <w:rsid w:val="00F63432"/>
    <w:rsid w:val="00F74B40"/>
    <w:rsid w:val="00F77AA3"/>
    <w:rsid w:val="00F87C9A"/>
    <w:rsid w:val="00F96CCA"/>
    <w:rsid w:val="00FA3EAE"/>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5DEA41FB-558C-44CE-A9DB-08560A4570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2"/>
    <w:next w:val="a2"/>
    <w:link w:val="21"/>
    <w:uiPriority w:val="9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3"/>
    <w:link w:val="20"/>
    <w:uiPriority w:val="9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חת_320_2017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בנובמבר 2017</DocumentCreateDateEnglish>
    <DocumentCreateDateHebrew xmlns="8f5b83e0-a1d3-486c-bd07-833a425c74af">כ"ז בחשון התשע"ח</DocumentCreateDateHebrew>
    <SubjectDocument xmlns="8f5b83e0-a1d3-486c-bd07-833a425c74af">פרסום מכרז פומבי 108/2017 תרגומים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16/11/2017 11:48;39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320</CounterString>
    <LastLockUser xmlns="8f5b83e0-a1d3-486c-bd07-833a425c74af" xsi:nil="true"/>
    <LastCheckOutDate xmlns="8f5b83e0-a1d3-486c-bd07-833a425c74af">16/11/2017 11:48;51</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HT_320_2017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2017-11-16T00:00:00+00:00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AA7ED561-D666-4880-8C56-6F80C67EDA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0BB902AE-1CB6-437B-B370-5E918C629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295</Words>
  <Characters>1478</Characters>
  <Application>Microsoft Office Word</Application>
  <DocSecurity>0</DocSecurity>
  <Lines>12</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1770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2019-07-14T09:06:00Z</cp:lastPrinted>
  <dcterms:created xsi:type="dcterms:W3CDTF">2019-07-14T09:08:00Z</dcterms:created>
  <dcterms:modified xsi:type="dcterms:W3CDTF">2019-07-14T09:08:00Z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